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F02F50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 xml:space="preserve">20 </w:t>
            </w:r>
          </w:p>
          <w:p w:rsidR="00F02F50" w:rsidRPr="00B650FF" w:rsidRDefault="00F02F5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9DE40" wp14:editId="2FB02148">
                  <wp:extent cx="904875" cy="9048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2F10F6" w:rsidRPr="002F10F6" w:rsidRDefault="002F10F6" w:rsidP="002F10F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396" w:rsidRDefault="00AE7396" w:rsidP="00AE739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№4 ХАТТАМА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ПРОТОКОЛ № 4</w:t>
      </w:r>
    </w:p>
    <w:p w:rsidR="00AE7396" w:rsidRDefault="00AE7396" w:rsidP="00AE7396">
      <w:pPr>
        <w:rPr>
          <w:rFonts w:ascii="Times New Roman" w:hAnsi="Times New Roman" w:cs="Times New Roman"/>
          <w:sz w:val="28"/>
          <w:szCs w:val="28"/>
        </w:rPr>
      </w:pPr>
      <w:r w:rsidRPr="008E22F7">
        <w:rPr>
          <w:rFonts w:ascii="Times New Roman" w:hAnsi="Times New Roman" w:cs="Times New Roman"/>
          <w:sz w:val="28"/>
          <w:szCs w:val="28"/>
        </w:rPr>
        <w:t>2023 ж.</w:t>
      </w:r>
      <w:r w:rsidR="00F9587E">
        <w:rPr>
          <w:rFonts w:ascii="Times New Roman" w:hAnsi="Times New Roman" w:cs="Times New Roman"/>
          <w:sz w:val="28"/>
          <w:szCs w:val="28"/>
        </w:rPr>
        <w:t xml:space="preserve"> 08.31</w:t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</w:r>
      <w:r w:rsidR="00F9587E">
        <w:rPr>
          <w:rFonts w:ascii="Times New Roman" w:hAnsi="Times New Roman" w:cs="Times New Roman"/>
          <w:sz w:val="28"/>
          <w:szCs w:val="28"/>
        </w:rPr>
        <w:tab/>
        <w:t>31.08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02F50">
        <w:rPr>
          <w:rFonts w:ascii="Times New Roman" w:hAnsi="Times New Roman" w:cs="Times New Roman"/>
          <w:sz w:val="28"/>
          <w:szCs w:val="24"/>
        </w:rPr>
        <w:t>Қамқоршылық</w:t>
      </w:r>
      <w:proofErr w:type="spellEnd"/>
      <w:r w:rsidRPr="00F02F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02F50">
        <w:rPr>
          <w:rFonts w:ascii="Times New Roman" w:hAnsi="Times New Roman" w:cs="Times New Roman"/>
          <w:sz w:val="28"/>
          <w:szCs w:val="24"/>
        </w:rPr>
        <w:t>кеңестің</w:t>
      </w:r>
      <w:proofErr w:type="spellEnd"/>
      <w:r w:rsidRPr="00F02F5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02F50">
        <w:rPr>
          <w:rFonts w:ascii="Times New Roman" w:hAnsi="Times New Roman" w:cs="Times New Roman"/>
          <w:sz w:val="28"/>
          <w:szCs w:val="24"/>
        </w:rPr>
        <w:t>отырыстары</w:t>
      </w:r>
      <w:proofErr w:type="spellEnd"/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b/>
          <w:sz w:val="28"/>
          <w:szCs w:val="24"/>
          <w:lang w:val="kk-KZ" w:eastAsia="ru-RU"/>
        </w:rPr>
        <w:t>ҚС төрағасы</w:t>
      </w:r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- Красильникова В.В. 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b/>
          <w:sz w:val="28"/>
          <w:szCs w:val="24"/>
          <w:lang w:val="kk-KZ" w:eastAsia="ru-RU"/>
        </w:rPr>
        <w:t>Хатшы</w:t>
      </w:r>
      <w:r w:rsidRPr="00F02F50">
        <w:rPr>
          <w:rFonts w:ascii="Times New Roman" w:hAnsi="Times New Roman" w:cs="Times New Roman"/>
          <w:b/>
          <w:sz w:val="28"/>
          <w:szCs w:val="24"/>
          <w:lang w:eastAsia="ru-RU"/>
        </w:rPr>
        <w:t>-</w:t>
      </w:r>
      <w:r w:rsidRPr="00F02F50">
        <w:rPr>
          <w:rFonts w:ascii="Times New Roman" w:hAnsi="Times New Roman" w:cs="Times New Roman"/>
          <w:sz w:val="28"/>
          <w:szCs w:val="24"/>
          <w:lang w:val="kk-KZ" w:eastAsia="ru-RU"/>
        </w:rPr>
        <w:t xml:space="preserve"> Писарева Л.С.</w:t>
      </w:r>
    </w:p>
    <w:p w:rsidR="00F02F50" w:rsidRPr="00F02F50" w:rsidRDefault="00F02F50" w:rsidP="00F02F50">
      <w:pPr>
        <w:pStyle w:val="1"/>
        <w:tabs>
          <w:tab w:val="left" w:pos="18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02F50">
        <w:rPr>
          <w:rFonts w:ascii="Times New Roman" w:hAnsi="Times New Roman" w:cs="Times New Roman"/>
          <w:color w:val="000000"/>
          <w:sz w:val="28"/>
          <w:szCs w:val="24"/>
        </w:rPr>
        <w:tab/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Style w:val="10"/>
          <w:rFonts w:ascii="Times New Roman" w:hAnsi="Times New Roman" w:cs="Times New Roman"/>
          <w:color w:val="000000"/>
          <w:sz w:val="28"/>
          <w:szCs w:val="24"/>
          <w:lang w:val="kk-KZ"/>
        </w:rPr>
        <w:t>Қатысқандар</w:t>
      </w:r>
      <w:r w:rsidRPr="00F02F50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</w:rPr>
        <w:t>1.</w:t>
      </w:r>
      <w:r w:rsidRPr="00F02F50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02F50">
        <w:rPr>
          <w:rFonts w:ascii="Times New Roman" w:hAnsi="Times New Roman" w:cs="Times New Roman"/>
          <w:sz w:val="28"/>
          <w:szCs w:val="24"/>
        </w:rPr>
        <w:t xml:space="preserve">Дробнич Н.В. – </w:t>
      </w:r>
      <w:r w:rsidRPr="00F02F50">
        <w:rPr>
          <w:rFonts w:ascii="Times New Roman" w:hAnsi="Times New Roman" w:cs="Times New Roman"/>
          <w:sz w:val="28"/>
          <w:szCs w:val="24"/>
          <w:lang w:val="kk-KZ"/>
        </w:rPr>
        <w:t>мектеп директорының м.а.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  <w:lang w:val="kk-KZ"/>
        </w:rPr>
        <w:t>2. Мудрая С.В. – директордың ТЖ жөиіндегі орынбасарының м.а.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  <w:lang w:val="kk-KZ"/>
        </w:rPr>
        <w:t>3.Манаубаев Т.С. – әлеуметтік педагог;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  <w:lang w:val="kk-KZ"/>
        </w:rPr>
        <w:t>4. Гень А.С. –  директордың АЖ жөиіндегі орынбасарының м.а.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  <w:lang w:val="kk-KZ"/>
        </w:rPr>
        <w:t>5. Байганина А.Б. – қазақ тілі және әдебиет мұғалімі;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</w:rPr>
        <w:t xml:space="preserve">6. </w:t>
      </w:r>
      <w:r w:rsidRPr="00F02F50">
        <w:rPr>
          <w:rFonts w:ascii="Times New Roman" w:hAnsi="Times New Roman" w:cs="Times New Roman"/>
          <w:sz w:val="28"/>
          <w:szCs w:val="24"/>
          <w:lang w:eastAsia="ru-RU"/>
        </w:rPr>
        <w:t>Ушакова М.Г.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</w:rPr>
        <w:t>7. Киселева С.С.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</w:rPr>
        <w:t>8. Ильясова В.К.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</w:rPr>
        <w:t xml:space="preserve">9. </w:t>
      </w:r>
      <w:proofErr w:type="spellStart"/>
      <w:r w:rsidRPr="00F02F50">
        <w:rPr>
          <w:rFonts w:ascii="Times New Roman" w:hAnsi="Times New Roman" w:cs="Times New Roman"/>
          <w:sz w:val="28"/>
          <w:szCs w:val="24"/>
          <w:lang w:eastAsia="ru-RU"/>
        </w:rPr>
        <w:t>Кульченко</w:t>
      </w:r>
      <w:proofErr w:type="spellEnd"/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 А. М.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</w:rPr>
        <w:t xml:space="preserve">10. </w:t>
      </w:r>
      <w:r w:rsidRPr="00F02F50">
        <w:rPr>
          <w:rFonts w:ascii="Times New Roman" w:hAnsi="Times New Roman" w:cs="Times New Roman"/>
          <w:sz w:val="28"/>
          <w:szCs w:val="24"/>
          <w:lang w:eastAsia="ru-RU"/>
        </w:rPr>
        <w:t>Ильясова В.К.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Fonts w:ascii="Times New Roman" w:hAnsi="Times New Roman" w:cs="Times New Roman"/>
          <w:sz w:val="28"/>
          <w:szCs w:val="24"/>
        </w:rPr>
        <w:t>11. Кузнецова О.С.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12.Ищанов А.С.- Рудный </w:t>
      </w:r>
      <w:proofErr w:type="spellStart"/>
      <w:r w:rsidRPr="00F02F50">
        <w:rPr>
          <w:rFonts w:ascii="Times New Roman" w:hAnsi="Times New Roman" w:cs="Times New Roman"/>
          <w:sz w:val="28"/>
          <w:szCs w:val="24"/>
          <w:lang w:eastAsia="ru-RU"/>
        </w:rPr>
        <w:t>қаласының</w:t>
      </w:r>
      <w:proofErr w:type="spellEnd"/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 ПБ, </w:t>
      </w:r>
      <w:proofErr w:type="spellStart"/>
      <w:r w:rsidRPr="00F02F50">
        <w:rPr>
          <w:rFonts w:ascii="Times New Roman" w:hAnsi="Times New Roman" w:cs="Times New Roman"/>
          <w:sz w:val="28"/>
          <w:szCs w:val="24"/>
          <w:lang w:eastAsia="ru-RU"/>
        </w:rPr>
        <w:t>учаскелі</w:t>
      </w:r>
      <w:proofErr w:type="gramStart"/>
      <w:r w:rsidRPr="00F02F50">
        <w:rPr>
          <w:rFonts w:ascii="Times New Roman" w:hAnsi="Times New Roman" w:cs="Times New Roman"/>
          <w:sz w:val="28"/>
          <w:szCs w:val="24"/>
          <w:lang w:eastAsia="ru-RU"/>
        </w:rPr>
        <w:t>к</w:t>
      </w:r>
      <w:proofErr w:type="spellEnd"/>
      <w:proofErr w:type="gramEnd"/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 полиция инспекторы.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13. </w:t>
      </w:r>
      <w:proofErr w:type="spellStart"/>
      <w:r w:rsidRPr="00F02F50">
        <w:rPr>
          <w:rFonts w:ascii="Times New Roman" w:hAnsi="Times New Roman" w:cs="Times New Roman"/>
          <w:sz w:val="28"/>
          <w:szCs w:val="24"/>
          <w:lang w:eastAsia="ru-RU"/>
        </w:rPr>
        <w:t>Серикбаева</w:t>
      </w:r>
      <w:proofErr w:type="spellEnd"/>
      <w:r w:rsidRPr="00F02F50">
        <w:rPr>
          <w:rFonts w:ascii="Times New Roman" w:hAnsi="Times New Roman" w:cs="Times New Roman"/>
          <w:sz w:val="28"/>
          <w:szCs w:val="24"/>
          <w:lang w:eastAsia="ru-RU"/>
        </w:rPr>
        <w:t xml:space="preserve"> З.Х.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F02F50">
        <w:rPr>
          <w:rStyle w:val="10"/>
          <w:rFonts w:ascii="Times New Roman" w:hAnsi="Times New Roman" w:cs="Times New Roman"/>
          <w:color w:val="000000"/>
          <w:sz w:val="28"/>
          <w:szCs w:val="24"/>
          <w:lang w:val="kk-KZ"/>
        </w:rPr>
        <w:t>Қатыспағандар</w:t>
      </w:r>
      <w:r w:rsidRPr="00F02F50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: </w:t>
      </w:r>
      <w:r w:rsidRPr="00F02F50">
        <w:rPr>
          <w:rFonts w:ascii="Times New Roman" w:hAnsi="Times New Roman" w:cs="Times New Roman"/>
          <w:sz w:val="28"/>
          <w:szCs w:val="24"/>
          <w:lang w:val="kk-KZ"/>
        </w:rPr>
        <w:t>жоқ</w:t>
      </w:r>
    </w:p>
    <w:p w:rsidR="00AE7396" w:rsidRDefault="00AE7396" w:rsidP="00F02F5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E7396" w:rsidRPr="00F02F50" w:rsidRDefault="00F02F50" w:rsidP="00F02F5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</w:t>
      </w:r>
    </w:p>
    <w:p w:rsidR="00F02F50" w:rsidRPr="00F02F50" w:rsidRDefault="00F02F50" w:rsidP="00F02F5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C2D3E" w:rsidRPr="00F40FF9" w:rsidRDefault="00F40FF9" w:rsidP="00F40F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FF9">
        <w:rPr>
          <w:rFonts w:ascii="Times New Roman" w:hAnsi="Times New Roman" w:cs="Times New Roman"/>
          <w:sz w:val="28"/>
          <w:szCs w:val="28"/>
          <w:lang w:val="kk-KZ"/>
        </w:rPr>
        <w:t>Сабақтың ұзақтығын 40 минутқа дейін қысқарту туралы</w:t>
      </w:r>
    </w:p>
    <w:p w:rsidR="004155BD" w:rsidRDefault="00F40FF9" w:rsidP="004155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FF9"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  <w:r w:rsidR="00AE7396" w:rsidRPr="004155B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E7396" w:rsidRPr="004155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5BD" w:rsidRPr="004155BD">
        <w:rPr>
          <w:rFonts w:ascii="Times New Roman" w:hAnsi="Times New Roman" w:cs="Times New Roman"/>
          <w:sz w:val="28"/>
          <w:szCs w:val="28"/>
          <w:lang w:val="kk-KZ"/>
        </w:rPr>
        <w:t>Қамқоршылық кеңес мүшелерін Қостанай облыс</w:t>
      </w:r>
      <w:r w:rsidR="004155BD">
        <w:rPr>
          <w:rFonts w:ascii="Times New Roman" w:hAnsi="Times New Roman" w:cs="Times New Roman"/>
          <w:sz w:val="28"/>
          <w:szCs w:val="28"/>
          <w:lang w:val="kk-KZ"/>
        </w:rPr>
        <w:t>ы әкімдігі білім басқармасының «Рудный қаласы білім бөлімі»</w:t>
      </w:r>
      <w:r w:rsidR="004155BD" w:rsidRPr="004155BD">
        <w:rPr>
          <w:rFonts w:ascii="Times New Roman" w:hAnsi="Times New Roman" w:cs="Times New Roman"/>
          <w:sz w:val="28"/>
          <w:szCs w:val="28"/>
          <w:lang w:val="kk-KZ"/>
        </w:rPr>
        <w:t xml:space="preserve"> ММ-нің 2022 жылғы 08 қыркүйектегі телефонограммасымен таныстырған мектеп директоры Н.В. Дробнич мынадай ұсыныстарды қамтиды:</w:t>
      </w:r>
    </w:p>
    <w:p w:rsidR="004155BD" w:rsidRPr="004155BD" w:rsidRDefault="004155BD" w:rsidP="0041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«</w:t>
      </w:r>
      <w:r w:rsidRPr="004155BD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әкімдігінің білім басқарм</w:t>
      </w:r>
      <w:r>
        <w:rPr>
          <w:rFonts w:ascii="Times New Roman" w:hAnsi="Times New Roman" w:cs="Times New Roman"/>
          <w:sz w:val="28"/>
          <w:szCs w:val="28"/>
          <w:lang w:val="kk-KZ"/>
        </w:rPr>
        <w:t>асы» ММ-мен В</w:t>
      </w:r>
      <w:r w:rsidRPr="004155BD">
        <w:rPr>
          <w:rFonts w:ascii="Times New Roman" w:hAnsi="Times New Roman" w:cs="Times New Roman"/>
          <w:sz w:val="28"/>
          <w:szCs w:val="28"/>
          <w:lang w:val="kk-KZ"/>
        </w:rPr>
        <w:t>КС кеңесінің қорытындысы бойынша қалалық мектептер үшін сабақтардың ұзақтығын 40 минутқа дейін қысқартуға;</w:t>
      </w:r>
    </w:p>
    <w:p w:rsidR="004155BD" w:rsidRPr="004155BD" w:rsidRDefault="004155BD" w:rsidP="0041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55BD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4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155BD">
        <w:rPr>
          <w:rFonts w:ascii="Times New Roman" w:hAnsi="Times New Roman" w:cs="Times New Roman"/>
          <w:sz w:val="28"/>
          <w:szCs w:val="28"/>
          <w:lang w:val="kk-KZ"/>
        </w:rPr>
        <w:t>лқалы органның (Қамқоршылық кеңес, педагогикалық кеңес) шешімінің хаттамасымен сабақтардың ұзақтығын қысқарту туралы мәселені ресімдеуге;</w:t>
      </w:r>
    </w:p>
    <w:p w:rsidR="004155BD" w:rsidRDefault="00A6644B" w:rsidP="004155B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Ауысу</w:t>
      </w:r>
      <w:r w:rsidR="004155BD" w:rsidRPr="004155BD">
        <w:rPr>
          <w:rFonts w:ascii="Times New Roman" w:hAnsi="Times New Roman" w:cs="Times New Roman"/>
          <w:sz w:val="28"/>
          <w:szCs w:val="28"/>
          <w:lang w:val="kk-KZ"/>
        </w:rPr>
        <w:t xml:space="preserve"> 04.09.2023 жылда</w:t>
      </w:r>
      <w:r>
        <w:rPr>
          <w:rFonts w:ascii="Times New Roman" w:hAnsi="Times New Roman" w:cs="Times New Roman"/>
          <w:sz w:val="28"/>
          <w:szCs w:val="28"/>
          <w:lang w:val="kk-KZ"/>
        </w:rPr>
        <w:t>н бастап жүзеге асырылсын</w:t>
      </w:r>
      <w:r w:rsidR="004155BD" w:rsidRPr="004155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644B" w:rsidRDefault="00A6644B" w:rsidP="00F0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6644B">
        <w:rPr>
          <w:rFonts w:ascii="Times New Roman" w:hAnsi="Times New Roman" w:cs="Times New Roman"/>
          <w:sz w:val="28"/>
          <w:szCs w:val="28"/>
          <w:lang w:val="kk-KZ"/>
        </w:rPr>
        <w:t>Отырыс барысында ҚР ДСМ 2021 жылғы 05 тамыздағы № Қ</w:t>
      </w:r>
      <w:r>
        <w:rPr>
          <w:rFonts w:ascii="Times New Roman" w:hAnsi="Times New Roman" w:cs="Times New Roman"/>
          <w:sz w:val="28"/>
          <w:szCs w:val="28"/>
          <w:lang w:val="kk-KZ"/>
        </w:rPr>
        <w:t>Р ДСМ-76 бұйрығымен бекітілген «</w:t>
      </w:r>
      <w:r w:rsidRPr="00A6644B">
        <w:rPr>
          <w:rFonts w:ascii="Times New Roman" w:hAnsi="Times New Roman" w:cs="Times New Roman"/>
          <w:sz w:val="28"/>
          <w:szCs w:val="28"/>
          <w:lang w:val="kk-KZ"/>
        </w:rPr>
        <w:t>Білім беру объектілеріне қойылатын санитар</w:t>
      </w:r>
      <w:r>
        <w:rPr>
          <w:rFonts w:ascii="Times New Roman" w:hAnsi="Times New Roman" w:cs="Times New Roman"/>
          <w:sz w:val="28"/>
          <w:szCs w:val="28"/>
          <w:lang w:val="kk-KZ"/>
        </w:rPr>
        <w:t>иялық-эпидемиологиялық талаптар»</w:t>
      </w:r>
      <w:r w:rsidRPr="00A6644B">
        <w:rPr>
          <w:rFonts w:ascii="Times New Roman" w:hAnsi="Times New Roman" w:cs="Times New Roman"/>
          <w:sz w:val="28"/>
          <w:szCs w:val="28"/>
          <w:lang w:val="kk-KZ"/>
        </w:rPr>
        <w:t xml:space="preserve"> санитариялық қағидалары зерделенді.</w:t>
      </w:r>
    </w:p>
    <w:p w:rsidR="00087B93" w:rsidRDefault="00A6644B" w:rsidP="00F0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ЕТТІ</w:t>
      </w:r>
      <w:r w:rsidR="00087B93" w:rsidRPr="00A664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87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2F50" w:rsidRDefault="00A6644B" w:rsidP="00F0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</w:t>
      </w:r>
      <w:r w:rsidRPr="00A6644B">
        <w:rPr>
          <w:rFonts w:ascii="Times New Roman" w:hAnsi="Times New Roman" w:cs="Times New Roman"/>
          <w:sz w:val="28"/>
          <w:szCs w:val="28"/>
          <w:lang w:val="kk-KZ"/>
        </w:rPr>
        <w:t xml:space="preserve">04.09.2023 жылдан бастап сабақтың қысқартылған ұзақтығына – 40 минутқа </w:t>
      </w:r>
      <w:r>
        <w:rPr>
          <w:rFonts w:ascii="Times New Roman" w:hAnsi="Times New Roman" w:cs="Times New Roman"/>
          <w:sz w:val="28"/>
          <w:szCs w:val="28"/>
          <w:lang w:val="kk-KZ"/>
        </w:rPr>
        <w:t>ауысу</w:t>
      </w:r>
      <w:r w:rsidRPr="00A6644B">
        <w:rPr>
          <w:rFonts w:ascii="Times New Roman" w:hAnsi="Times New Roman" w:cs="Times New Roman"/>
          <w:sz w:val="28"/>
          <w:szCs w:val="28"/>
          <w:lang w:val="kk-KZ"/>
        </w:rPr>
        <w:t xml:space="preserve"> турал</w:t>
      </w:r>
      <w:r>
        <w:rPr>
          <w:rFonts w:ascii="Times New Roman" w:hAnsi="Times New Roman" w:cs="Times New Roman"/>
          <w:sz w:val="28"/>
          <w:szCs w:val="28"/>
          <w:lang w:val="kk-KZ"/>
        </w:rPr>
        <w:t>ы шешім қабылдау туралы мәселесі қарастырылсын.</w:t>
      </w:r>
    </w:p>
    <w:p w:rsidR="00A6644B" w:rsidRDefault="00A6644B" w:rsidP="00F0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44B" w:rsidRPr="008C4819" w:rsidRDefault="00A6644B" w:rsidP="00F02F5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  <w:r w:rsidRPr="00F02F50">
        <w:rPr>
          <w:rFonts w:ascii="Times New Roman" w:hAnsi="Times New Roman"/>
          <w:b/>
          <w:sz w:val="28"/>
          <w:szCs w:val="24"/>
          <w:lang w:val="kk-KZ"/>
        </w:rPr>
        <w:t xml:space="preserve">Қамқоршылық кеңес </w:t>
      </w:r>
      <w:r>
        <w:rPr>
          <w:rFonts w:ascii="Times New Roman" w:hAnsi="Times New Roman"/>
          <w:b/>
          <w:sz w:val="28"/>
          <w:szCs w:val="24"/>
          <w:lang w:val="kk-KZ"/>
        </w:rPr>
        <w:t>төрағасы</w:t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</w:rPr>
        <w:t>Красильникова В.В</w:t>
      </w:r>
      <w:r w:rsidRPr="00F02F50">
        <w:rPr>
          <w:rFonts w:ascii="Times New Roman" w:hAnsi="Times New Roman"/>
          <w:b/>
          <w:sz w:val="28"/>
          <w:szCs w:val="24"/>
          <w:lang w:val="kk-KZ"/>
        </w:rPr>
        <w:t>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b/>
          <w:sz w:val="28"/>
          <w:szCs w:val="24"/>
          <w:lang w:val="kk-KZ"/>
        </w:rPr>
      </w:pPr>
      <w:r w:rsidRPr="00F02F50">
        <w:rPr>
          <w:rFonts w:ascii="Times New Roman" w:hAnsi="Times New Roman"/>
          <w:b/>
          <w:sz w:val="28"/>
          <w:szCs w:val="24"/>
          <w:lang w:val="kk-KZ"/>
        </w:rPr>
        <w:t>Хатшы</w:t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</w:r>
      <w:r w:rsidRPr="00F02F50">
        <w:rPr>
          <w:rFonts w:ascii="Times New Roman" w:hAnsi="Times New Roman"/>
          <w:b/>
          <w:sz w:val="28"/>
          <w:szCs w:val="24"/>
          <w:lang w:val="kk-KZ"/>
        </w:rPr>
        <w:tab/>
        <w:t>Писарева Л.С.</w:t>
      </w:r>
    </w:p>
    <w:p w:rsidR="00F02F50" w:rsidRPr="00F02F50" w:rsidRDefault="00F02F50" w:rsidP="00F02F5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4"/>
          <w:lang w:val="kk-KZ"/>
        </w:rPr>
      </w:pPr>
    </w:p>
    <w:p w:rsidR="00F02F50" w:rsidRPr="00F02F50" w:rsidRDefault="00F02F50" w:rsidP="00F02F5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4"/>
          <w:lang w:val="kk-KZ"/>
        </w:rPr>
      </w:pP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kk-KZ"/>
        </w:rPr>
      </w:pPr>
      <w:r w:rsidRPr="00F02F50">
        <w:rPr>
          <w:rFonts w:ascii="Times New Roman" w:hAnsi="Times New Roman"/>
          <w:sz w:val="28"/>
          <w:szCs w:val="24"/>
          <w:lang w:val="kk-KZ"/>
        </w:rPr>
        <w:t>Қамқоршылық кеңес мүшелері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F02F50">
        <w:rPr>
          <w:rFonts w:ascii="Times New Roman" w:hAnsi="Times New Roman"/>
          <w:sz w:val="28"/>
          <w:szCs w:val="24"/>
          <w:lang w:val="kk-KZ"/>
        </w:rPr>
        <w:t>Серикбаева З.Х.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2F50">
        <w:rPr>
          <w:rFonts w:ascii="Times New Roman" w:hAnsi="Times New Roman"/>
          <w:sz w:val="28"/>
          <w:szCs w:val="24"/>
        </w:rPr>
        <w:t>Кузнецова О.С.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2F50">
        <w:rPr>
          <w:rFonts w:ascii="Times New Roman" w:hAnsi="Times New Roman"/>
          <w:sz w:val="28"/>
          <w:szCs w:val="24"/>
        </w:rPr>
        <w:t>Ильясова В.К.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2F50">
        <w:rPr>
          <w:rFonts w:ascii="Times New Roman" w:hAnsi="Times New Roman"/>
          <w:sz w:val="28"/>
          <w:szCs w:val="24"/>
        </w:rPr>
        <w:t>Киселева С.С.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2F50">
        <w:rPr>
          <w:rFonts w:ascii="Times New Roman" w:hAnsi="Times New Roman"/>
          <w:sz w:val="28"/>
          <w:szCs w:val="24"/>
        </w:rPr>
        <w:t>Красильникова В.В.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F02F50">
        <w:rPr>
          <w:rFonts w:ascii="Times New Roman" w:hAnsi="Times New Roman"/>
          <w:sz w:val="28"/>
          <w:szCs w:val="24"/>
        </w:rPr>
        <w:t>Кульченко</w:t>
      </w:r>
      <w:proofErr w:type="spellEnd"/>
      <w:r w:rsidRPr="00F02F50">
        <w:rPr>
          <w:rFonts w:ascii="Times New Roman" w:hAnsi="Times New Roman"/>
          <w:sz w:val="28"/>
          <w:szCs w:val="24"/>
        </w:rPr>
        <w:t xml:space="preserve"> А.М.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2F50">
        <w:rPr>
          <w:rFonts w:ascii="Times New Roman" w:hAnsi="Times New Roman"/>
          <w:sz w:val="28"/>
          <w:szCs w:val="24"/>
        </w:rPr>
        <w:t>Писарева Л.С.</w:t>
      </w:r>
    </w:p>
    <w:p w:rsidR="00F02F50" w:rsidRPr="00F02F50" w:rsidRDefault="00F02F50" w:rsidP="00F02F50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F02F50">
        <w:rPr>
          <w:rFonts w:ascii="Times New Roman" w:hAnsi="Times New Roman"/>
          <w:sz w:val="28"/>
          <w:szCs w:val="24"/>
        </w:rPr>
        <w:t>Ушакова М.Г.</w:t>
      </w:r>
    </w:p>
    <w:p w:rsidR="00BC09B4" w:rsidRPr="00F02F50" w:rsidRDefault="00F02F50" w:rsidP="00F02F50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F02F50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F02F50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20 </w:t>
            </w:r>
          </w:p>
          <w:p w:rsidR="00F02F50" w:rsidRPr="00B650FF" w:rsidRDefault="00F02F5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14AD3" wp14:editId="7B50455C">
                  <wp:extent cx="904875" cy="9048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F50" w:rsidRPr="00B650FF" w:rsidRDefault="00F02F50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F02F50" w:rsidRPr="002F10F6" w:rsidRDefault="00F02F50" w:rsidP="00F02F50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F50" w:rsidRDefault="00F02F50" w:rsidP="00F02F5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№4 ХАТТАМА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ПРОТОКОЛ № 4</w:t>
      </w:r>
    </w:p>
    <w:p w:rsidR="00F02F50" w:rsidRDefault="00F02F50" w:rsidP="00F02F50">
      <w:pPr>
        <w:rPr>
          <w:rFonts w:ascii="Times New Roman" w:hAnsi="Times New Roman" w:cs="Times New Roman"/>
          <w:sz w:val="28"/>
          <w:szCs w:val="28"/>
        </w:rPr>
      </w:pPr>
      <w:r w:rsidRPr="008E22F7">
        <w:rPr>
          <w:rFonts w:ascii="Times New Roman" w:hAnsi="Times New Roman" w:cs="Times New Roman"/>
          <w:sz w:val="28"/>
          <w:szCs w:val="28"/>
        </w:rPr>
        <w:t>2023 ж.</w:t>
      </w:r>
      <w:r>
        <w:rPr>
          <w:rFonts w:ascii="Times New Roman" w:hAnsi="Times New Roman" w:cs="Times New Roman"/>
          <w:sz w:val="28"/>
          <w:szCs w:val="28"/>
        </w:rPr>
        <w:t xml:space="preserve"> 08.31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31.08.2023г.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F02F50" w:rsidRDefault="00F02F50" w:rsidP="00F02F5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Красильникова В.В. 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Писарева Л.С.</w:t>
      </w:r>
    </w:p>
    <w:p w:rsidR="00F02F50" w:rsidRDefault="00F02F50" w:rsidP="00F02F50">
      <w:pPr>
        <w:pStyle w:val="1"/>
        <w:tabs>
          <w:tab w:val="left" w:pos="18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Присутствовали: 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Дробнич Н.В. –  директор школы;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зам. директора по ВР;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3.Манаубаев Т.С. – социальный педагог;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 зам. директора по информатизации;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– учитель казахского языка и литературы;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Ушакова М.Г.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Киселева С.С.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Ильясова В.К.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Кульченко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М.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Ильясова В.К.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11. Кузнецова О.С.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12.Ищанов А.С.- УП города Рудного, участковый инспектор полиции.</w:t>
      </w:r>
    </w:p>
    <w:p w:rsidR="00F02F50" w:rsidRP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З.Х.</w:t>
      </w:r>
    </w:p>
    <w:p w:rsidR="00F02F50" w:rsidRDefault="00F02F50" w:rsidP="00F02F5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F02F50" w:rsidRDefault="00F02F50" w:rsidP="00F02F50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02F50" w:rsidRDefault="00F02F50" w:rsidP="00F02F5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Повестка дня</w:t>
      </w:r>
    </w:p>
    <w:p w:rsidR="00F02F50" w:rsidRPr="00F02F50" w:rsidRDefault="00F02F50" w:rsidP="00F02F50">
      <w:pPr>
        <w:spacing w:after="0" w:line="24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02F50" w:rsidRPr="00AE7396" w:rsidRDefault="00F02F50" w:rsidP="00F02F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396">
        <w:rPr>
          <w:rFonts w:ascii="Times New Roman" w:hAnsi="Times New Roman" w:cs="Times New Roman"/>
          <w:sz w:val="28"/>
          <w:szCs w:val="28"/>
        </w:rPr>
        <w:t>О сокращении длительности уроков до 40 минут</w:t>
      </w:r>
    </w:p>
    <w:p w:rsidR="00F02F50" w:rsidRDefault="00F02F50" w:rsidP="00F02F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7396">
        <w:rPr>
          <w:rFonts w:ascii="Times New Roman" w:hAnsi="Times New Roman" w:cs="Times New Roman"/>
          <w:sz w:val="28"/>
          <w:szCs w:val="28"/>
        </w:rPr>
        <w:t xml:space="preserve">Слушали: Дробнич Н.В., директора школы, которая ознакомила членов Попечительского совета с телефонограммой  ГУ «Отдел образования города Рудного» Управления образования </w:t>
      </w:r>
      <w:proofErr w:type="spellStart"/>
      <w:r w:rsidRPr="00AE739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E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39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E7396">
        <w:rPr>
          <w:rFonts w:ascii="Times New Roman" w:hAnsi="Times New Roman" w:cs="Times New Roman"/>
          <w:sz w:val="28"/>
          <w:szCs w:val="28"/>
        </w:rPr>
        <w:t xml:space="preserve"> области от 08 сентября 2022 года,</w:t>
      </w:r>
      <w:r>
        <w:rPr>
          <w:rFonts w:ascii="Times New Roman" w:hAnsi="Times New Roman" w:cs="Times New Roman"/>
          <w:sz w:val="28"/>
          <w:szCs w:val="28"/>
        </w:rPr>
        <w:t xml:space="preserve"> содержащая следующие рекомендации:</w:t>
      </w:r>
    </w:p>
    <w:p w:rsidR="00F02F50" w:rsidRDefault="00F02F50" w:rsidP="00F02F5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Сократить длительность уроков до 40 минут для городских школ по итогам совещания ВКС с ГУ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F02F50" w:rsidRDefault="00F02F50" w:rsidP="00F02F5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вопрос о сокращении длительности уроков протоколом решения коллегиального органа (Попечительский совет, Педагогический совет);</w:t>
      </w:r>
    </w:p>
    <w:p w:rsidR="00F02F50" w:rsidRDefault="00F02F50" w:rsidP="00F02F5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переход с 04.09.2023 года.</w:t>
      </w:r>
    </w:p>
    <w:p w:rsidR="00F02F50" w:rsidRPr="00F02F50" w:rsidRDefault="00F02F50" w:rsidP="00F02F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изучены Санитарные правила «Санитарно-эпидемиологические требования к объектам образования», утвержденные приказом МЗ РК 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ДСМ</w:t>
      </w:r>
      <w:r>
        <w:rPr>
          <w:rFonts w:ascii="Times New Roman" w:hAnsi="Times New Roman" w:cs="Times New Roman"/>
          <w:sz w:val="28"/>
          <w:szCs w:val="28"/>
        </w:rPr>
        <w:t>-76 от 05 авгус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 2021 года.</w:t>
      </w:r>
    </w:p>
    <w:p w:rsidR="00F02F50" w:rsidRDefault="00F02F50" w:rsidP="00F02F5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2F50" w:rsidRDefault="00F02F50" w:rsidP="00F02F50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Рассмотреть вопрос о принятии решения перехода с 04.09.2023 года на сокращенную длительность урока – 40 минут.</w:t>
      </w:r>
    </w:p>
    <w:p w:rsidR="00F02F50" w:rsidRPr="00F02F50" w:rsidRDefault="00F02F50" w:rsidP="00F02F50">
      <w:pPr>
        <w:rPr>
          <w:rFonts w:ascii="Times New Roman" w:hAnsi="Times New Roman" w:cs="Times New Roman"/>
          <w:sz w:val="28"/>
          <w:szCs w:val="28"/>
        </w:rPr>
      </w:pPr>
      <w:r w:rsidRPr="00F02F50">
        <w:rPr>
          <w:rFonts w:ascii="Times New Roman" w:hAnsi="Times New Roman" w:cs="Times New Roman"/>
          <w:b/>
          <w:sz w:val="28"/>
          <w:szCs w:val="28"/>
        </w:rPr>
        <w:t xml:space="preserve">Председатель Попечительского совета                          </w:t>
      </w:r>
      <w:r w:rsidRPr="00F02F50">
        <w:rPr>
          <w:rFonts w:ascii="Times New Roman" w:hAnsi="Times New Roman" w:cs="Times New Roman"/>
          <w:sz w:val="28"/>
          <w:szCs w:val="28"/>
        </w:rPr>
        <w:t>Красильникова В.В.</w:t>
      </w:r>
    </w:p>
    <w:p w:rsidR="00F02F50" w:rsidRPr="00BC09B4" w:rsidRDefault="00F02F50" w:rsidP="00F02F50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F02F50" w:rsidRPr="00BC09B4" w:rsidRDefault="00F02F50" w:rsidP="00F02F50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9B4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09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C0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9B4">
        <w:rPr>
          <w:rFonts w:ascii="Times New Roman" w:hAnsi="Times New Roman" w:cs="Times New Roman"/>
          <w:sz w:val="28"/>
          <w:szCs w:val="28"/>
        </w:rPr>
        <w:t>Писарева Л.С.</w:t>
      </w:r>
    </w:p>
    <w:p w:rsidR="00F02F50" w:rsidRPr="00BC09B4" w:rsidRDefault="00F02F50" w:rsidP="00F02F50">
      <w:pPr>
        <w:pStyle w:val="a4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F02F50" w:rsidRPr="00BC09B4" w:rsidRDefault="00F02F50" w:rsidP="00F02F50">
      <w:pPr>
        <w:pStyle w:val="a4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BC09B4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BC09B4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>Кузнецова О.С.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>Ильясова В.К.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>Киселева С.С.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>Красильникова В.В.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BC09B4">
        <w:rPr>
          <w:rFonts w:ascii="Times New Roman" w:hAnsi="Times New Roman" w:cs="Times New Roman"/>
          <w:sz w:val="28"/>
          <w:szCs w:val="28"/>
        </w:rPr>
        <w:t>Кульченко</w:t>
      </w:r>
      <w:proofErr w:type="spellEnd"/>
      <w:r w:rsidRPr="00BC09B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BC09B4">
        <w:rPr>
          <w:rFonts w:ascii="Times New Roman" w:hAnsi="Times New Roman" w:cs="Times New Roman"/>
          <w:sz w:val="28"/>
          <w:szCs w:val="28"/>
        </w:rPr>
        <w:t>Писарева Л.С.</w:t>
      </w:r>
    </w:p>
    <w:p w:rsidR="00F02F50" w:rsidRPr="00BC09B4" w:rsidRDefault="00F02F50" w:rsidP="00F02F50">
      <w:pPr>
        <w:pStyle w:val="a4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BC09B4">
        <w:rPr>
          <w:rFonts w:ascii="Times New Roman" w:hAnsi="Times New Roman" w:cs="Times New Roman"/>
          <w:sz w:val="28"/>
          <w:szCs w:val="28"/>
        </w:rPr>
        <w:t>Ушакова М.Г.</w:t>
      </w:r>
    </w:p>
    <w:p w:rsidR="00BC09B4" w:rsidRPr="00F02F50" w:rsidRDefault="00BC09B4" w:rsidP="00F02F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C09B4" w:rsidRPr="00F02F50" w:rsidSect="00A6644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C5"/>
    <w:multiLevelType w:val="hybridMultilevel"/>
    <w:tmpl w:val="BFCC9B62"/>
    <w:lvl w:ilvl="0" w:tplc="EEC0C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70A05"/>
    <w:multiLevelType w:val="hybridMultilevel"/>
    <w:tmpl w:val="99D02F96"/>
    <w:lvl w:ilvl="0" w:tplc="6DB05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D4539F"/>
    <w:multiLevelType w:val="hybridMultilevel"/>
    <w:tmpl w:val="62DC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DA"/>
    <w:rsid w:val="00087B93"/>
    <w:rsid w:val="002F10F6"/>
    <w:rsid w:val="004155BD"/>
    <w:rsid w:val="00A6644B"/>
    <w:rsid w:val="00AE7396"/>
    <w:rsid w:val="00AF15C3"/>
    <w:rsid w:val="00B81DAA"/>
    <w:rsid w:val="00BC09B4"/>
    <w:rsid w:val="00D734DA"/>
    <w:rsid w:val="00DC2D3E"/>
    <w:rsid w:val="00F02F50"/>
    <w:rsid w:val="00F40FF9"/>
    <w:rsid w:val="00F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96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396"/>
    <w:rPr>
      <w:color w:val="0000FF"/>
      <w:u w:val="single"/>
    </w:rPr>
  </w:style>
  <w:style w:type="paragraph" w:customStyle="1" w:styleId="1">
    <w:name w:val="Без интервала1"/>
    <w:rsid w:val="00AE7396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AE7396"/>
    <w:rPr>
      <w:b/>
      <w:bCs/>
    </w:rPr>
  </w:style>
  <w:style w:type="paragraph" w:styleId="a4">
    <w:name w:val="List Paragraph"/>
    <w:basedOn w:val="a"/>
    <w:uiPriority w:val="34"/>
    <w:qFormat/>
    <w:rsid w:val="00AE7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96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396"/>
    <w:rPr>
      <w:color w:val="0000FF"/>
      <w:u w:val="single"/>
    </w:rPr>
  </w:style>
  <w:style w:type="paragraph" w:customStyle="1" w:styleId="1">
    <w:name w:val="Без интервала1"/>
    <w:rsid w:val="00AE7396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AE7396"/>
    <w:rPr>
      <w:b/>
      <w:bCs/>
    </w:rPr>
  </w:style>
  <w:style w:type="paragraph" w:styleId="a4">
    <w:name w:val="List Paragraph"/>
    <w:basedOn w:val="a"/>
    <w:uiPriority w:val="34"/>
    <w:qFormat/>
    <w:rsid w:val="00AE7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2023-11-21T09:05:00Z</dcterms:created>
  <dcterms:modified xsi:type="dcterms:W3CDTF">2024-04-12T10:19:00Z</dcterms:modified>
</cp:coreProperties>
</file>